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DDBE" w14:textId="77777777" w:rsidR="00983DAD" w:rsidRDefault="00983DAD" w:rsidP="0022474F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4"/>
          <w:lang w:val="en-CA" w:eastAsia="en-CA"/>
        </w:rPr>
        <w:drawing>
          <wp:inline distT="0" distB="0" distL="0" distR="0" wp14:anchorId="2B3A3284" wp14:editId="358C8042">
            <wp:extent cx="1617133" cy="62888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bernook-Logo-Tagline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175" cy="64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301A" w14:textId="77777777" w:rsidR="00AE7AFB" w:rsidRDefault="00AE7AFB" w:rsidP="0022474F">
      <w:pPr>
        <w:rPr>
          <w:rFonts w:ascii="inherit" w:eastAsia="Times New Roman" w:hAnsi="inherit" w:cs="Arial"/>
          <w:color w:val="333333"/>
          <w:sz w:val="15"/>
          <w:szCs w:val="15"/>
        </w:rPr>
      </w:pPr>
    </w:p>
    <w:p w14:paraId="2DD3E484" w14:textId="492B1C73" w:rsidR="0019667D" w:rsidRDefault="0022474F" w:rsidP="002247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667D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</w:t>
      </w:r>
      <w:r w:rsidR="0057624F" w:rsidRPr="0019667D">
        <w:rPr>
          <w:rFonts w:ascii="Segoe UI Historic" w:eastAsia="Times New Roman" w:hAnsi="Segoe UI Historic" w:cs="Segoe UI Historic"/>
          <w:sz w:val="24"/>
          <w:szCs w:val="24"/>
        </w:rPr>
        <w:t>Elgin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is currently </w:t>
      </w:r>
      <w:r w:rsidR="00EF19AC">
        <w:rPr>
          <w:rFonts w:ascii="Segoe UI Historic" w:eastAsia="Times New Roman" w:hAnsi="Segoe UI Historic" w:cs="Segoe UI Historic"/>
          <w:sz w:val="24"/>
          <w:szCs w:val="24"/>
        </w:rPr>
        <w:t xml:space="preserve">for the role of Associate Provider. This is a leadership position, as the successful candidate will independently plan and deliver </w:t>
      </w:r>
      <w:proofErr w:type="spellStart"/>
      <w:r w:rsidR="00EF19AC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="00EF19AC">
        <w:rPr>
          <w:rFonts w:ascii="Segoe UI Historic" w:eastAsia="Times New Roman" w:hAnsi="Segoe UI Historic" w:cs="Segoe UI Historic"/>
          <w:sz w:val="24"/>
          <w:szCs w:val="24"/>
        </w:rPr>
        <w:t xml:space="preserve"> programming. </w:t>
      </w:r>
    </w:p>
    <w:p w14:paraId="0BC71A34" w14:textId="50180BA1" w:rsidR="0019667D" w:rsidRPr="0019667D" w:rsidRDefault="0019667D" w:rsidP="0022474F">
      <w:p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b/>
          <w:bCs/>
          <w:sz w:val="24"/>
          <w:szCs w:val="24"/>
        </w:rPr>
        <w:t>Job Type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: </w:t>
      </w:r>
      <w:r w:rsidR="00EF19AC">
        <w:rPr>
          <w:rFonts w:ascii="Segoe UI Historic" w:eastAsia="Times New Roman" w:hAnsi="Segoe UI Historic" w:cs="Segoe UI Historic"/>
          <w:sz w:val="24"/>
          <w:szCs w:val="24"/>
        </w:rPr>
        <w:t>Permanent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</w:t>
      </w:r>
      <w:r w:rsidR="00EF19AC">
        <w:rPr>
          <w:rFonts w:ascii="Segoe UI Historic" w:eastAsia="Times New Roman" w:hAnsi="Segoe UI Historic" w:cs="Segoe UI Historic"/>
          <w:sz w:val="24"/>
          <w:szCs w:val="24"/>
        </w:rPr>
        <w:t>part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>-</w:t>
      </w:r>
      <w:r w:rsidR="00EF19AC">
        <w:rPr>
          <w:rFonts w:ascii="Segoe UI Historic" w:eastAsia="Times New Roman" w:hAnsi="Segoe UI Historic" w:cs="Segoe UI Historic"/>
          <w:sz w:val="24"/>
          <w:szCs w:val="24"/>
        </w:rPr>
        <w:t>t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ime </w:t>
      </w:r>
      <w:r w:rsidR="00EF19AC">
        <w:rPr>
          <w:rFonts w:ascii="Segoe UI Historic" w:eastAsia="Times New Roman" w:hAnsi="Segoe UI Historic" w:cs="Segoe UI Historic"/>
          <w:sz w:val="24"/>
          <w:szCs w:val="24"/>
        </w:rPr>
        <w:t>position which fluctuates to full-time in the summer</w:t>
      </w:r>
    </w:p>
    <w:p w14:paraId="7044E559" w14:textId="58C3E549" w:rsidR="0019667D" w:rsidRPr="0019667D" w:rsidRDefault="0019667D" w:rsidP="0019667D">
      <w:pPr>
        <w:rPr>
          <w:rFonts w:ascii="Segoe UI Historic" w:eastAsia="Times New Roman" w:hAnsi="Segoe UI Historic" w:cs="Segoe UI Historic"/>
          <w:b/>
          <w:bCs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b/>
          <w:bCs/>
          <w:sz w:val="24"/>
          <w:szCs w:val="24"/>
        </w:rPr>
        <w:t>Job Description</w:t>
      </w:r>
    </w:p>
    <w:p w14:paraId="29366D9D" w14:textId="07F7D90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Attend staff meetings and curriculum review with employer regularly. </w:t>
      </w:r>
    </w:p>
    <w:p w14:paraId="2817E01A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>Program development and planning, reviewing programming with employer prior to launch.</w:t>
      </w:r>
    </w:p>
    <w:p w14:paraId="36FD0489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Independent operation of 30 days or more programming per year. </w:t>
      </w:r>
    </w:p>
    <w:p w14:paraId="23A3D35D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>Organize staffing at a ratio of 1 adult per 6 children for each program day.</w:t>
      </w:r>
    </w:p>
    <w:p w14:paraId="5EF05739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Associate Provider must be present for every single day of programming planned unless arrangements are made with employer to cover. If employer is unable to cover, employee must cancel/reschedule programming. </w:t>
      </w:r>
    </w:p>
    <w:p w14:paraId="454F07A3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Employee is responsible for the safety of staff and children during program operations. </w:t>
      </w:r>
    </w:p>
    <w:p w14:paraId="03E4E191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Welcome each family and participant personally when they arrive. </w:t>
      </w:r>
    </w:p>
    <w:p w14:paraId="7EAE39FC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Assist with logistical organization throughout the day. </w:t>
      </w:r>
    </w:p>
    <w:p w14:paraId="7CF36F3B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>Document interesting observations you make or phrases you hear the children say</w:t>
      </w:r>
    </w:p>
    <w:p w14:paraId="21FF1FD9" w14:textId="77777777" w:rsidR="00EF19AC" w:rsidRPr="00EF19AC" w:rsidRDefault="00EF19AC" w:rsidP="00EF19AC">
      <w:pPr>
        <w:spacing w:line="240" w:lineRule="auto"/>
        <w:ind w:left="720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>throughout the day.</w:t>
      </w:r>
    </w:p>
    <w:p w14:paraId="53759395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Step back, but tune in. Supervise, but intervene when necessary. </w:t>
      </w:r>
    </w:p>
    <w:p w14:paraId="6F41D178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>Summarize the day when meeting with parents and staff at the conclusion of each day.</w:t>
      </w:r>
    </w:p>
    <w:p w14:paraId="64CB56BF" w14:textId="1F8EA9A9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>Address any significant behavioral issues with parents and document this interaction.</w:t>
      </w:r>
    </w:p>
    <w:p w14:paraId="67CBCED3" w14:textId="77777777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 xml:space="preserve"> Review the day with the staff. Discuss what went well, what needs improvement,</w:t>
      </w:r>
    </w:p>
    <w:p w14:paraId="10CA7502" w14:textId="77777777" w:rsidR="00EF19AC" w:rsidRPr="00EF19AC" w:rsidRDefault="00EF19AC" w:rsidP="00EF19AC">
      <w:pPr>
        <w:spacing w:line="240" w:lineRule="auto"/>
        <w:ind w:left="720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t>and if there are any individual issues that need to be managed differently in subsequent days.</w:t>
      </w:r>
    </w:p>
    <w:p w14:paraId="3DE22F1E" w14:textId="655B995F" w:rsidR="00EF19AC" w:rsidRPr="00EF19AC" w:rsidRDefault="00EF19AC" w:rsidP="00EF19AC">
      <w:pPr>
        <w:numPr>
          <w:ilvl w:val="0"/>
          <w:numId w:val="3"/>
        </w:numPr>
        <w:spacing w:line="240" w:lineRule="auto"/>
        <w:jc w:val="both"/>
        <w:rPr>
          <w:rFonts w:ascii="Segoe UI Historic" w:hAnsi="Segoe UI Historic" w:cs="Segoe UI Historic"/>
          <w:sz w:val="24"/>
          <w:szCs w:val="24"/>
        </w:rPr>
      </w:pPr>
      <w:r w:rsidRPr="00EF19AC">
        <w:rPr>
          <w:rFonts w:ascii="Segoe UI Historic" w:hAnsi="Segoe UI Historic" w:cs="Segoe UI Historic"/>
          <w:sz w:val="24"/>
          <w:szCs w:val="24"/>
        </w:rPr>
        <w:lastRenderedPageBreak/>
        <w:t xml:space="preserve">Send daily email update to families within 24 hours of programming. </w:t>
      </w:r>
    </w:p>
    <w:p w14:paraId="1E1F8AD5" w14:textId="6124050A" w:rsidR="0019667D" w:rsidRPr="0019667D" w:rsidRDefault="0019667D" w:rsidP="0019667D">
      <w:pPr>
        <w:pStyle w:val="ListParagraph"/>
        <w:numPr>
          <w:ilvl w:val="0"/>
          <w:numId w:val="3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Interacting with children and modeling behaviors aligned with the </w:t>
      </w:r>
      <w:proofErr w:type="spellStart"/>
      <w:r w:rsidRPr="0019667D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philosophy. This means we might ask you to tread through mud puddles, wade through a creek, or even climb up steep hills to help a child in need. </w:t>
      </w:r>
      <w:proofErr w:type="spellStart"/>
      <w:r w:rsidRPr="0019667D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counselors should also be observant, responsible, and respectful.</w:t>
      </w:r>
    </w:p>
    <w:p w14:paraId="3B1DDED4" w14:textId="77777777" w:rsidR="0019667D" w:rsidRPr="0019667D" w:rsidRDefault="0019667D" w:rsidP="0019667D">
      <w:pPr>
        <w:pStyle w:val="ListParagraph"/>
        <w:numPr>
          <w:ilvl w:val="0"/>
          <w:numId w:val="3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Help with setup and cleanup of </w:t>
      </w:r>
      <w:proofErr w:type="spellStart"/>
      <w:r w:rsidRPr="0019667D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site. </w:t>
      </w:r>
    </w:p>
    <w:p w14:paraId="03FA2F81" w14:textId="77777777" w:rsidR="0019667D" w:rsidRPr="0019667D" w:rsidRDefault="0019667D" w:rsidP="0019667D">
      <w:pPr>
        <w:pStyle w:val="ListParagraph"/>
        <w:numPr>
          <w:ilvl w:val="0"/>
          <w:numId w:val="3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Leading welcome circle through songs and games, exuding enthusiasm and positivity then and throughout the day. </w:t>
      </w:r>
    </w:p>
    <w:p w14:paraId="2FFD1C17" w14:textId="77777777" w:rsidR="0019667D" w:rsidRPr="0019667D" w:rsidRDefault="0019667D" w:rsidP="0019667D">
      <w:pPr>
        <w:pStyle w:val="ListParagraph"/>
        <w:numPr>
          <w:ilvl w:val="0"/>
          <w:numId w:val="3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Observing and documenting development in the areas of cognition, social-emotional skills, sensory integration and motor skills. </w:t>
      </w:r>
    </w:p>
    <w:p w14:paraId="412ADE54" w14:textId="62450162" w:rsidR="0019667D" w:rsidRPr="0019667D" w:rsidRDefault="0019667D" w:rsidP="0019667D">
      <w:pPr>
        <w:pStyle w:val="ListParagraph"/>
        <w:numPr>
          <w:ilvl w:val="0"/>
          <w:numId w:val="3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Support and enable play for children with disabilities. </w:t>
      </w:r>
    </w:p>
    <w:p w14:paraId="0C52EE03" w14:textId="7B0784CA" w:rsidR="0019667D" w:rsidRPr="0019667D" w:rsidRDefault="0019667D" w:rsidP="0019667D">
      <w:pPr>
        <w:pStyle w:val="ListParagraph"/>
        <w:numPr>
          <w:ilvl w:val="0"/>
          <w:numId w:val="3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Support children with challenging behaviours and conflict resolution with a positive attitude. </w:t>
      </w:r>
    </w:p>
    <w:p w14:paraId="6EDCD0E2" w14:textId="6386DB94" w:rsidR="00A96B08" w:rsidRPr="0097263A" w:rsidRDefault="0022474F" w:rsidP="00305188">
      <w:p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br/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br/>
      </w:r>
      <w:r w:rsidRPr="0019667D">
        <w:rPr>
          <w:rFonts w:ascii="Segoe UI Historic" w:eastAsia="Times New Roman" w:hAnsi="Segoe UI Historic" w:cs="Segoe UI Historic"/>
          <w:b/>
          <w:bCs/>
          <w:sz w:val="24"/>
          <w:szCs w:val="24"/>
        </w:rPr>
        <w:t>A</w:t>
      </w:r>
      <w:r w:rsidR="0019667D" w:rsidRPr="0019667D">
        <w:rPr>
          <w:rFonts w:ascii="Segoe UI Historic" w:eastAsia="Times New Roman" w:hAnsi="Segoe UI Historic" w:cs="Segoe UI Historic"/>
          <w:b/>
          <w:bCs/>
          <w:sz w:val="24"/>
          <w:szCs w:val="24"/>
        </w:rPr>
        <w:t>bout Us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: </w:t>
      </w:r>
      <w:proofErr w:type="spellStart"/>
      <w:r w:rsidRPr="0019667D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</w:t>
      </w:r>
      <w:r w:rsidR="0057624F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is an Occupational Therapist developed and led program which 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views outdoor play as a form of preventative health care for children. </w:t>
      </w:r>
      <w:r w:rsidR="0057624F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We strive to return unstructured outdoor play to childhood to promote strong, confident and capable children. </w:t>
      </w:r>
      <w:proofErr w:type="spellStart"/>
      <w:r w:rsidRPr="0019667D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develops authentic outdoor play experiences based on their therapeutic value and ability to inspire child-directed learning; encouraging children to think and play in new and creative ways.</w:t>
      </w:r>
      <w:r w:rsidR="0057624F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We aim to promote development in the areas of cognition, sensory integration, social-emotional skills and motor skills. Following each program, we provide an email to parents highlighting development observed across these domains. 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>We support our programs with evidence-based data that show significant improvements in children’s emotional regulation, balance, strength, social interactio</w:t>
      </w:r>
      <w:r w:rsidR="0057624F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ns, play skills, and creativity. 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br/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br/>
      </w:r>
      <w:r w:rsidRPr="0019667D">
        <w:rPr>
          <w:rFonts w:ascii="Segoe UI Historic" w:eastAsia="Times New Roman" w:hAnsi="Segoe UI Historic" w:cs="Segoe UI Historic"/>
          <w:b/>
          <w:bCs/>
          <w:sz w:val="24"/>
          <w:szCs w:val="24"/>
        </w:rPr>
        <w:t>Benefits</w:t>
      </w:r>
    </w:p>
    <w:p w14:paraId="28464DC9" w14:textId="3E67D1AE" w:rsidR="00A96B08" w:rsidRDefault="004338C7" w:rsidP="00A96B08">
      <w:pPr>
        <w:pStyle w:val="ListParagraph"/>
        <w:numPr>
          <w:ilvl w:val="0"/>
          <w:numId w:val="5"/>
        </w:numPr>
        <w:rPr>
          <w:rFonts w:ascii="Segoe UI Historic" w:eastAsia="Times New Roman" w:hAnsi="Segoe UI Historic" w:cs="Segoe UI Historic"/>
          <w:sz w:val="24"/>
          <w:szCs w:val="24"/>
        </w:rPr>
      </w:pPr>
      <w:r>
        <w:rPr>
          <w:rFonts w:ascii="Segoe UI Historic" w:eastAsia="Times New Roman" w:hAnsi="Segoe UI Historic" w:cs="Segoe UI Historic"/>
          <w:sz w:val="24"/>
          <w:szCs w:val="24"/>
        </w:rPr>
        <w:t>$23/hour</w:t>
      </w:r>
    </w:p>
    <w:p w14:paraId="0F78E7B4" w14:textId="1AB73F81" w:rsidR="00EF19AC" w:rsidRPr="0019667D" w:rsidRDefault="00EF19AC" w:rsidP="00A96B08">
      <w:pPr>
        <w:pStyle w:val="ListParagraph"/>
        <w:numPr>
          <w:ilvl w:val="0"/>
          <w:numId w:val="5"/>
        </w:numPr>
        <w:rPr>
          <w:rFonts w:ascii="Segoe UI Historic" w:eastAsia="Times New Roman" w:hAnsi="Segoe UI Historic" w:cs="Segoe UI Historic"/>
          <w:sz w:val="24"/>
          <w:szCs w:val="24"/>
        </w:rPr>
      </w:pPr>
      <w:r>
        <w:rPr>
          <w:rFonts w:ascii="Segoe UI Historic" w:eastAsia="Times New Roman" w:hAnsi="Segoe UI Historic" w:cs="Segoe UI Historic"/>
          <w:sz w:val="24"/>
          <w:szCs w:val="24"/>
        </w:rPr>
        <w:t xml:space="preserve">Incredible learning opportunity with training through </w:t>
      </w:r>
      <w:proofErr w:type="spellStart"/>
      <w:r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>
        <w:rPr>
          <w:rFonts w:ascii="Segoe UI Historic" w:eastAsia="Times New Roman" w:hAnsi="Segoe UI Historic" w:cs="Segoe UI Historic"/>
          <w:sz w:val="24"/>
          <w:szCs w:val="24"/>
        </w:rPr>
        <w:t xml:space="preserve"> headquarters and on-site training with </w:t>
      </w:r>
      <w:proofErr w:type="spellStart"/>
      <w:r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>
        <w:rPr>
          <w:rFonts w:ascii="Segoe UI Historic" w:eastAsia="Times New Roman" w:hAnsi="Segoe UI Historic" w:cs="Segoe UI Historic"/>
          <w:sz w:val="24"/>
          <w:szCs w:val="24"/>
        </w:rPr>
        <w:t xml:space="preserve"> Elgin. </w:t>
      </w:r>
    </w:p>
    <w:p w14:paraId="5FB2D5A2" w14:textId="77777777" w:rsidR="0019667D" w:rsidRDefault="0022474F" w:rsidP="00A96B08">
      <w:pPr>
        <w:pStyle w:val="ListParagraph"/>
        <w:numPr>
          <w:ilvl w:val="0"/>
          <w:numId w:val="5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Genuinely helping children and being part of a powerful mission (TimberNook has received international praise for its concept and programs. Currently, there are 20 different TimberNook locations across the </w:t>
      </w:r>
      <w:r w:rsidR="005863EE" w:rsidRPr="0019667D">
        <w:rPr>
          <w:rFonts w:ascii="Segoe UI Historic" w:eastAsia="Times New Roman" w:hAnsi="Segoe UI Historic" w:cs="Segoe UI Historic"/>
          <w:sz w:val="24"/>
          <w:szCs w:val="24"/>
        </w:rPr>
        <w:t>globe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>).</w:t>
      </w:r>
    </w:p>
    <w:p w14:paraId="53661970" w14:textId="479F6DE4" w:rsidR="002932EC" w:rsidRPr="0019667D" w:rsidRDefault="0019667D" w:rsidP="0019667D">
      <w:pPr>
        <w:numPr>
          <w:ilvl w:val="0"/>
          <w:numId w:val="5"/>
        </w:numPr>
        <w:shd w:val="clear" w:color="auto" w:fill="FFFFFF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9667D">
        <w:rPr>
          <w:rFonts w:ascii="Segoe UI" w:eastAsia="Times New Roman" w:hAnsi="Segoe UI" w:cs="Segoe UI"/>
          <w:sz w:val="24"/>
          <w:szCs w:val="24"/>
        </w:rPr>
        <w:lastRenderedPageBreak/>
        <w:t>Working outdoors in nature contributing to your own physical and mental wellness</w:t>
      </w:r>
      <w:r w:rsidR="0022474F" w:rsidRPr="0019667D">
        <w:rPr>
          <w:rFonts w:ascii="Segoe UI Historic" w:eastAsia="Times New Roman" w:hAnsi="Segoe UI Historic" w:cs="Segoe UI Historic"/>
          <w:sz w:val="24"/>
          <w:szCs w:val="24"/>
        </w:rPr>
        <w:br/>
      </w:r>
    </w:p>
    <w:p w14:paraId="2B597AB7" w14:textId="3AC68A79" w:rsidR="002932EC" w:rsidRPr="0019667D" w:rsidRDefault="0019667D" w:rsidP="002932EC">
      <w:pPr>
        <w:rPr>
          <w:rFonts w:ascii="Segoe UI Historic" w:eastAsia="Times New Roman" w:hAnsi="Segoe UI Historic" w:cs="Segoe UI Historic"/>
          <w:b/>
          <w:bCs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b/>
          <w:bCs/>
          <w:sz w:val="24"/>
          <w:szCs w:val="24"/>
        </w:rPr>
        <w:t>Qualifications</w:t>
      </w:r>
    </w:p>
    <w:p w14:paraId="22C58BCF" w14:textId="060F52FD" w:rsidR="002932EC" w:rsidRDefault="00B624C8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2+ 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>years of experience working with children of all abilities</w:t>
      </w:r>
      <w:r w:rsidR="0019667D">
        <w:rPr>
          <w:rFonts w:ascii="Segoe UI Historic" w:eastAsia="Times New Roman" w:hAnsi="Segoe UI Historic" w:cs="Segoe UI Historic"/>
          <w:sz w:val="24"/>
          <w:szCs w:val="24"/>
        </w:rPr>
        <w:t xml:space="preserve"> is a requirement. </w:t>
      </w:r>
    </w:p>
    <w:p w14:paraId="48F06B00" w14:textId="632A7190" w:rsidR="0097263A" w:rsidRPr="0019667D" w:rsidRDefault="0097263A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>
        <w:rPr>
          <w:rFonts w:ascii="Segoe UI Historic" w:eastAsia="Times New Roman" w:hAnsi="Segoe UI Historic" w:cs="Segoe UI Historic"/>
          <w:sz w:val="24"/>
          <w:szCs w:val="24"/>
        </w:rPr>
        <w:t>Able to manage challenging behaviours and support children with diverse needs.</w:t>
      </w:r>
    </w:p>
    <w:p w14:paraId="0F914910" w14:textId="77777777" w:rsidR="002932EC" w:rsidRPr="0019667D" w:rsidRDefault="002932EC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Education in the areas of education, health, disability or therapy. </w:t>
      </w:r>
    </w:p>
    <w:p w14:paraId="53AC9B84" w14:textId="77777777" w:rsidR="006A7A9B" w:rsidRPr="0019667D" w:rsidRDefault="002932EC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>A strong</w:t>
      </w:r>
      <w:r w:rsidR="0022474F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understanding of child development</w:t>
      </w:r>
      <w:r w:rsidR="00983DAD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and disability, as well 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>as the ability to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identify and document development through observation of play. </w:t>
      </w:r>
    </w:p>
    <w:p w14:paraId="1FD6F358" w14:textId="77777777" w:rsidR="006A7A9B" w:rsidRPr="0019667D" w:rsidRDefault="006A7A9B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>E</w:t>
      </w:r>
      <w:r w:rsidR="0022474F" w:rsidRPr="0019667D">
        <w:rPr>
          <w:rFonts w:ascii="Segoe UI Historic" w:eastAsia="Times New Roman" w:hAnsi="Segoe UI Historic" w:cs="Segoe UI Historic"/>
          <w:sz w:val="24"/>
          <w:szCs w:val="24"/>
        </w:rPr>
        <w:t>ager to learn why outdoor play is so critical to child development for ALL children, not just children with special needs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>.</w:t>
      </w:r>
    </w:p>
    <w:p w14:paraId="14422906" w14:textId="430B5924" w:rsidR="006A7A9B" w:rsidRPr="0019667D" w:rsidRDefault="006A7A9B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>H</w:t>
      </w:r>
      <w:r w:rsidR="0022474F" w:rsidRPr="0019667D">
        <w:rPr>
          <w:rFonts w:ascii="Segoe UI Historic" w:eastAsia="Times New Roman" w:hAnsi="Segoe UI Historic" w:cs="Segoe UI Historic"/>
          <w:sz w:val="24"/>
          <w:szCs w:val="24"/>
        </w:rPr>
        <w:t>ard working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, </w:t>
      </w:r>
      <w:r w:rsidR="005863EE" w:rsidRPr="0019667D">
        <w:rPr>
          <w:rFonts w:ascii="Segoe UI Historic" w:eastAsia="Times New Roman" w:hAnsi="Segoe UI Historic" w:cs="Segoe UI Historic"/>
          <w:sz w:val="24"/>
          <w:szCs w:val="24"/>
        </w:rPr>
        <w:t>independent</w:t>
      </w:r>
      <w:r w:rsidR="00EF19AC">
        <w:rPr>
          <w:rFonts w:ascii="Segoe UI Historic" w:eastAsia="Times New Roman" w:hAnsi="Segoe UI Historic" w:cs="Segoe UI Historic"/>
          <w:sz w:val="24"/>
          <w:szCs w:val="24"/>
        </w:rPr>
        <w:t xml:space="preserve">, 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>self-motivated</w:t>
      </w:r>
      <w:r w:rsidR="00EF19AC">
        <w:rPr>
          <w:rFonts w:ascii="Segoe UI Historic" w:eastAsia="Times New Roman" w:hAnsi="Segoe UI Historic" w:cs="Segoe UI Historic"/>
          <w:sz w:val="24"/>
          <w:szCs w:val="24"/>
        </w:rPr>
        <w:t xml:space="preserve"> and above all, reliable. </w:t>
      </w:r>
    </w:p>
    <w:p w14:paraId="492C8B8B" w14:textId="155BC6D1" w:rsidR="006A7A9B" w:rsidRPr="0019667D" w:rsidRDefault="0022474F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>Comfortable in the outdoors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in all weather conditions including rain</w:t>
      </w:r>
      <w:r w:rsidR="00305188" w:rsidRPr="0019667D">
        <w:rPr>
          <w:rFonts w:ascii="Segoe UI Historic" w:eastAsia="Times New Roman" w:hAnsi="Segoe UI Historic" w:cs="Segoe UI Historic"/>
          <w:sz w:val="24"/>
          <w:szCs w:val="24"/>
        </w:rPr>
        <w:t>.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</w:t>
      </w:r>
    </w:p>
    <w:p w14:paraId="4CF22E75" w14:textId="77777777" w:rsidR="006A7A9B" w:rsidRPr="0019667D" w:rsidRDefault="006A7A9B" w:rsidP="002932E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>Knowledge of survival skills an asset.</w:t>
      </w:r>
    </w:p>
    <w:p w14:paraId="331A03FB" w14:textId="77777777" w:rsidR="00EF19AC" w:rsidRDefault="006A7A9B" w:rsidP="00EF19A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Ability to work as a team, interact kindly with children and co-workers. </w:t>
      </w:r>
    </w:p>
    <w:p w14:paraId="07153ECB" w14:textId="77777777" w:rsidR="00EF19AC" w:rsidRPr="00EF19AC" w:rsidRDefault="0019667D" w:rsidP="00EF19A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EF19AC">
        <w:rPr>
          <w:rFonts w:ascii="Segoe UI Historic" w:eastAsia="Times New Roman" w:hAnsi="Segoe UI Historic" w:cs="Segoe UI Historic"/>
          <w:sz w:val="24"/>
          <w:szCs w:val="24"/>
        </w:rPr>
        <w:t>CPR level C and Police Check with Vulnerable Sector Screening required</w:t>
      </w:r>
      <w:r w:rsidR="00EF19AC" w:rsidRPr="00EF19AC">
        <w:rPr>
          <w:rFonts w:ascii="Segoe UI Historic" w:eastAsia="Times New Roman" w:hAnsi="Segoe UI Historic" w:cs="Segoe UI Historic"/>
          <w:sz w:val="24"/>
          <w:szCs w:val="24"/>
        </w:rPr>
        <w:t xml:space="preserve">5+ years of experience providing occupational therapy services to children. Experience working with children with mild to moderate disability; common conditions include autism, anxiety, ADHD, sensory processing disorder, and coordination difficulties. </w:t>
      </w:r>
    </w:p>
    <w:p w14:paraId="29318D50" w14:textId="2694508D" w:rsidR="00EF19AC" w:rsidRPr="00EF19AC" w:rsidRDefault="00EF19AC" w:rsidP="00EF19A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EF19AC">
        <w:rPr>
          <w:rFonts w:ascii="Segoe UI Historic" w:eastAsia="Times New Roman" w:hAnsi="Segoe UI Historic" w:cs="Segoe UI Historic"/>
          <w:sz w:val="24"/>
          <w:szCs w:val="24"/>
        </w:rPr>
        <w:t>Experience with program development and delivery is a</w:t>
      </w:r>
      <w:r w:rsidR="0097263A">
        <w:rPr>
          <w:rFonts w:ascii="Segoe UI Historic" w:eastAsia="Times New Roman" w:hAnsi="Segoe UI Historic" w:cs="Segoe UI Historic"/>
          <w:sz w:val="24"/>
          <w:szCs w:val="24"/>
        </w:rPr>
        <w:t>n asset</w:t>
      </w:r>
      <w:r w:rsidRPr="00EF19AC">
        <w:rPr>
          <w:rFonts w:ascii="Segoe UI Historic" w:eastAsia="Times New Roman" w:hAnsi="Segoe UI Historic" w:cs="Segoe UI Historic"/>
          <w:sz w:val="24"/>
          <w:szCs w:val="24"/>
        </w:rPr>
        <w:t xml:space="preserve">. </w:t>
      </w:r>
    </w:p>
    <w:p w14:paraId="69C0507A" w14:textId="576B3964" w:rsidR="00EF19AC" w:rsidRPr="00EF19AC" w:rsidRDefault="00EF19AC" w:rsidP="00EF19A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EF19AC">
        <w:rPr>
          <w:rFonts w:ascii="Segoe UI Historic" w:eastAsia="Times New Roman" w:hAnsi="Segoe UI Historic" w:cs="Segoe UI Historic"/>
          <w:sz w:val="24"/>
          <w:szCs w:val="24"/>
        </w:rPr>
        <w:t>Have an interest in ongoing learning and be an innovator</w:t>
      </w:r>
      <w:r>
        <w:rPr>
          <w:rFonts w:ascii="Segoe UI Historic" w:eastAsia="Times New Roman" w:hAnsi="Segoe UI Historic" w:cs="Segoe UI Historic"/>
          <w:sz w:val="24"/>
          <w:szCs w:val="24"/>
        </w:rPr>
        <w:t>.</w:t>
      </w:r>
    </w:p>
    <w:p w14:paraId="7FC83335" w14:textId="3E6166B3" w:rsidR="00EF19AC" w:rsidRPr="00EF19AC" w:rsidRDefault="00EF19AC" w:rsidP="00EF19A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EF19AC">
        <w:rPr>
          <w:rFonts w:ascii="Segoe UI Historic" w:eastAsia="Times New Roman" w:hAnsi="Segoe UI Historic" w:cs="Segoe UI Historic"/>
          <w:sz w:val="24"/>
          <w:szCs w:val="24"/>
        </w:rPr>
        <w:t>Strong written and verbal communication skills</w:t>
      </w:r>
      <w:r>
        <w:rPr>
          <w:rFonts w:ascii="Segoe UI Historic" w:eastAsia="Times New Roman" w:hAnsi="Segoe UI Historic" w:cs="Segoe UI Historic"/>
          <w:sz w:val="24"/>
          <w:szCs w:val="24"/>
        </w:rPr>
        <w:t>.</w:t>
      </w:r>
    </w:p>
    <w:p w14:paraId="2B75A172" w14:textId="1D9AF466" w:rsidR="001F63F1" w:rsidRPr="00EF19AC" w:rsidRDefault="00EF19AC" w:rsidP="00EF19AC">
      <w:pPr>
        <w:pStyle w:val="ListParagraph"/>
        <w:numPr>
          <w:ilvl w:val="0"/>
          <w:numId w:val="4"/>
        </w:numPr>
        <w:rPr>
          <w:rFonts w:ascii="Segoe UI Historic" w:eastAsia="Times New Roman" w:hAnsi="Segoe UI Historic" w:cs="Segoe UI Historic"/>
          <w:sz w:val="24"/>
          <w:szCs w:val="24"/>
        </w:rPr>
      </w:pPr>
      <w:r w:rsidRPr="00EF19AC">
        <w:rPr>
          <w:rFonts w:ascii="Segoe UI Historic" w:eastAsia="Times New Roman" w:hAnsi="Segoe UI Historic" w:cs="Segoe UI Historic"/>
          <w:sz w:val="24"/>
          <w:szCs w:val="24"/>
        </w:rPr>
        <w:t xml:space="preserve">Have the ability to navigate uneven terrain, steep inclines and hikes with </w:t>
      </w:r>
      <w:r>
        <w:rPr>
          <w:rFonts w:ascii="Segoe UI Historic" w:eastAsia="Times New Roman" w:hAnsi="Segoe UI Historic" w:cs="Segoe UI Historic"/>
          <w:sz w:val="24"/>
          <w:szCs w:val="24"/>
        </w:rPr>
        <w:t xml:space="preserve">a </w:t>
      </w:r>
      <w:r w:rsidRPr="00EF19AC">
        <w:rPr>
          <w:rFonts w:ascii="Segoe UI Historic" w:eastAsia="Times New Roman" w:hAnsi="Segoe UI Historic" w:cs="Segoe UI Historic"/>
          <w:sz w:val="24"/>
          <w:szCs w:val="24"/>
        </w:rPr>
        <w:t>backpack of supplies</w:t>
      </w:r>
      <w:r>
        <w:rPr>
          <w:rFonts w:ascii="Segoe UI Historic" w:eastAsia="Times New Roman" w:hAnsi="Segoe UI Historic" w:cs="Segoe UI Historic"/>
          <w:sz w:val="24"/>
          <w:szCs w:val="24"/>
        </w:rPr>
        <w:t>.</w:t>
      </w:r>
      <w:r w:rsidR="006A7A9B" w:rsidRPr="00EF19AC">
        <w:rPr>
          <w:rFonts w:ascii="Segoe UI Historic" w:eastAsia="Times New Roman" w:hAnsi="Segoe UI Historic" w:cs="Segoe UI Historic"/>
          <w:sz w:val="24"/>
          <w:szCs w:val="24"/>
        </w:rPr>
        <w:br/>
      </w:r>
    </w:p>
    <w:p w14:paraId="5ABF4B82" w14:textId="77777777" w:rsidR="001F63F1" w:rsidRPr="0019667D" w:rsidRDefault="001F63F1" w:rsidP="0022474F">
      <w:pPr>
        <w:rPr>
          <w:rFonts w:ascii="Segoe UI Historic" w:eastAsia="Times New Roman" w:hAnsi="Segoe UI Historic" w:cs="Segoe UI Historic"/>
          <w:b/>
          <w:bCs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b/>
          <w:bCs/>
          <w:sz w:val="24"/>
          <w:szCs w:val="24"/>
        </w:rPr>
        <w:t xml:space="preserve">TO APPLY: </w:t>
      </w:r>
    </w:p>
    <w:p w14:paraId="77C0A3CC" w14:textId="6209483E" w:rsidR="00983DAD" w:rsidRPr="0019667D" w:rsidRDefault="0022474F" w:rsidP="0022474F">
      <w:p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Please email 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>your resume</w:t>
      </w:r>
      <w:r w:rsidR="00305188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and application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</w:t>
      </w:r>
      <w:r w:rsidR="00BA5478">
        <w:rPr>
          <w:rFonts w:ascii="Segoe UI Historic" w:eastAsia="Times New Roman" w:hAnsi="Segoe UI Historic" w:cs="Segoe UI Historic"/>
          <w:sz w:val="24"/>
          <w:szCs w:val="24"/>
        </w:rPr>
        <w:t xml:space="preserve">(see below) </w:t>
      </w:r>
      <w:r w:rsidR="001F63F1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to </w:t>
      </w:r>
      <w:hyperlink r:id="rId6" w:history="1">
        <w:r w:rsidR="0019667D" w:rsidRPr="005E4C33">
          <w:rPr>
            <w:rStyle w:val="Hyperlink"/>
            <w:rFonts w:ascii="Segoe UI Historic" w:eastAsia="Times New Roman" w:hAnsi="Segoe UI Historic" w:cs="Segoe UI Historic"/>
            <w:sz w:val="24"/>
            <w:szCs w:val="24"/>
          </w:rPr>
          <w:t>jade.rogers@timbernook.com</w:t>
        </w:r>
      </w:hyperlink>
      <w:r w:rsidR="0019667D">
        <w:rPr>
          <w:rFonts w:ascii="Segoe UI Historic" w:eastAsia="Times New Roman" w:hAnsi="Segoe UI Historic" w:cs="Segoe UI Historic"/>
          <w:sz w:val="24"/>
          <w:szCs w:val="24"/>
        </w:rPr>
        <w:t xml:space="preserve">. Only candidates selected for an interview will be contacted. 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br/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br/>
        <w:t>Learn more and r</w:t>
      </w:r>
      <w:r w:rsidR="00983DAD" w:rsidRPr="0019667D">
        <w:rPr>
          <w:rFonts w:ascii="Segoe UI Historic" w:eastAsia="Times New Roman" w:hAnsi="Segoe UI Historic" w:cs="Segoe UI Historic"/>
          <w:sz w:val="24"/>
          <w:szCs w:val="24"/>
        </w:rPr>
        <w:t>eview website before responding at</w:t>
      </w: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</w:t>
      </w:r>
      <w:hyperlink r:id="rId7" w:history="1">
        <w:r w:rsidR="00983DAD" w:rsidRPr="0019667D">
          <w:rPr>
            <w:rStyle w:val="Hyperlink"/>
            <w:rFonts w:ascii="Segoe UI Historic" w:eastAsia="Times New Roman" w:hAnsi="Segoe UI Historic" w:cs="Segoe UI Historic"/>
            <w:sz w:val="24"/>
            <w:szCs w:val="24"/>
          </w:rPr>
          <w:t>www.timbernook.com</w:t>
        </w:r>
      </w:hyperlink>
      <w:r w:rsidR="00983DAD"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and explore our programming and site details at </w:t>
      </w:r>
      <w:hyperlink r:id="rId8" w:history="1">
        <w:r w:rsidR="00983DAD" w:rsidRPr="0019667D">
          <w:rPr>
            <w:rStyle w:val="Hyperlink"/>
            <w:rFonts w:ascii="Segoe UI Historic" w:eastAsia="Times New Roman" w:hAnsi="Segoe UI Historic" w:cs="Segoe UI Historic"/>
            <w:sz w:val="24"/>
            <w:szCs w:val="24"/>
          </w:rPr>
          <w:t>www.timbernook.com/provider/timbernook-elgin/</w:t>
        </w:r>
      </w:hyperlink>
    </w:p>
    <w:p w14:paraId="6E7D48FD" w14:textId="77777777" w:rsidR="0097263A" w:rsidRDefault="0097263A" w:rsidP="0022474F">
      <w:pPr>
        <w:rPr>
          <w:rFonts w:ascii="Segoe UI Historic" w:eastAsia="Times New Roman" w:hAnsi="Segoe UI Historic" w:cs="Segoe UI Historic"/>
          <w:sz w:val="24"/>
          <w:szCs w:val="24"/>
        </w:rPr>
      </w:pPr>
    </w:p>
    <w:p w14:paraId="1AA1B9DE" w14:textId="77777777" w:rsidR="0097263A" w:rsidRDefault="00305188" w:rsidP="0022474F">
      <w:p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Thank you for your interest, </w:t>
      </w:r>
    </w:p>
    <w:p w14:paraId="3458C6B1" w14:textId="3DBD1A2B" w:rsidR="00380509" w:rsidRPr="0019667D" w:rsidRDefault="001F63F1" w:rsidP="0022474F">
      <w:pPr>
        <w:rPr>
          <w:rFonts w:ascii="Segoe UI Historic" w:eastAsia="Times New Roman" w:hAnsi="Segoe UI Historic" w:cs="Segoe UI Historic"/>
          <w:sz w:val="24"/>
          <w:szCs w:val="24"/>
        </w:rPr>
      </w:pPr>
      <w:r w:rsidRPr="0019667D">
        <w:rPr>
          <w:rFonts w:ascii="Segoe UI Historic" w:eastAsia="Times New Roman" w:hAnsi="Segoe UI Historic" w:cs="Segoe UI Historic"/>
          <w:sz w:val="24"/>
          <w:szCs w:val="24"/>
        </w:rPr>
        <w:lastRenderedPageBreak/>
        <w:t>Jade Rogers, OT Reg. (Ont.)</w:t>
      </w:r>
    </w:p>
    <w:p w14:paraId="4CCB3843" w14:textId="65BC0C9D" w:rsidR="00BA5478" w:rsidRDefault="001F63F1" w:rsidP="0022474F">
      <w:pPr>
        <w:rPr>
          <w:rFonts w:ascii="Segoe UI Historic" w:eastAsia="Times New Roman" w:hAnsi="Segoe UI Historic" w:cs="Segoe UI Historic"/>
          <w:sz w:val="24"/>
          <w:szCs w:val="24"/>
        </w:rPr>
      </w:pPr>
      <w:proofErr w:type="spellStart"/>
      <w:r w:rsidRPr="0019667D">
        <w:rPr>
          <w:rFonts w:ascii="Segoe UI Historic" w:eastAsia="Times New Roman" w:hAnsi="Segoe UI Historic" w:cs="Segoe UI Historic"/>
          <w:sz w:val="24"/>
          <w:szCs w:val="24"/>
        </w:rPr>
        <w:t>TimberNook</w:t>
      </w:r>
      <w:proofErr w:type="spellEnd"/>
      <w:r w:rsidRPr="0019667D">
        <w:rPr>
          <w:rFonts w:ascii="Segoe UI Historic" w:eastAsia="Times New Roman" w:hAnsi="Segoe UI Historic" w:cs="Segoe UI Historic"/>
          <w:sz w:val="24"/>
          <w:szCs w:val="24"/>
        </w:rPr>
        <w:t xml:space="preserve"> Elgin </w:t>
      </w:r>
    </w:p>
    <w:p w14:paraId="7A3CD479" w14:textId="77777777" w:rsidR="00BA5478" w:rsidRDefault="00BA5478">
      <w:pPr>
        <w:rPr>
          <w:rFonts w:ascii="Segoe UI Historic" w:eastAsia="Times New Roman" w:hAnsi="Segoe UI Historic" w:cs="Segoe UI Historic"/>
          <w:sz w:val="24"/>
          <w:szCs w:val="24"/>
        </w:rPr>
      </w:pPr>
      <w:r>
        <w:rPr>
          <w:rFonts w:ascii="Segoe UI Historic" w:eastAsia="Times New Roman" w:hAnsi="Segoe UI Historic" w:cs="Segoe UI Historic"/>
          <w:sz w:val="24"/>
          <w:szCs w:val="24"/>
        </w:rPr>
        <w:br w:type="page"/>
      </w:r>
    </w:p>
    <w:p w14:paraId="47FD914D" w14:textId="49F9ABE9" w:rsidR="001F63F1" w:rsidRDefault="00BA5478" w:rsidP="0022474F">
      <w:pPr>
        <w:rPr>
          <w:rFonts w:ascii="Segoe UI Historic" w:hAnsi="Segoe UI Historic" w:cs="Segoe UI Historic"/>
          <w:sz w:val="24"/>
          <w:szCs w:val="24"/>
        </w:rPr>
      </w:pPr>
      <w:r>
        <w:rPr>
          <w:b/>
          <w:bCs/>
          <w:noProof/>
        </w:rPr>
        <w:lastRenderedPageBreak/>
        <w:drawing>
          <wp:anchor distT="0" distB="0" distL="0" distR="0" simplePos="0" relativeHeight="251659264" behindDoc="0" locked="0" layoutInCell="1" allowOverlap="1" wp14:anchorId="371B8A83" wp14:editId="207D1031">
            <wp:simplePos x="0" y="0"/>
            <wp:positionH relativeFrom="page">
              <wp:posOffset>3825665</wp:posOffset>
            </wp:positionH>
            <wp:positionV relativeFrom="page">
              <wp:posOffset>1144659</wp:posOffset>
            </wp:positionV>
            <wp:extent cx="2414727" cy="665825"/>
            <wp:effectExtent l="0" t="0" r="0" b="0"/>
            <wp:wrapThrough wrapText="bothSides">
              <wp:wrapPolygon edited="0">
                <wp:start x="0" y="0"/>
                <wp:lineTo x="0" y="21023"/>
                <wp:lineTo x="21475" y="21023"/>
                <wp:lineTo x="21475" y="0"/>
                <wp:lineTo x="0" y="0"/>
              </wp:wrapPolygon>
            </wp:wrapThrough>
            <wp:docPr id="7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27" cy="66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CA"/>
        </w:rPr>
        <w:drawing>
          <wp:inline distT="0" distB="0" distL="0" distR="0" wp14:anchorId="13EA9549" wp14:editId="654C62C3">
            <wp:extent cx="994508" cy="9945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6665" cy="10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58716" w14:textId="26BC9470" w:rsidR="00BA5478" w:rsidRPr="00BA5478" w:rsidRDefault="00BA5478" w:rsidP="00BA5478">
      <w:pPr>
        <w:rPr>
          <w:i/>
          <w:sz w:val="24"/>
          <w:szCs w:val="24"/>
        </w:rPr>
      </w:pPr>
      <w:r w:rsidRPr="00BA5478">
        <w:rPr>
          <w:rFonts w:ascii="Calibri" w:hAnsi="Calibri" w:cs="Arial"/>
          <w:b/>
          <w:sz w:val="24"/>
          <w:szCs w:val="24"/>
        </w:rPr>
        <w:t>Counsellor Application</w:t>
      </w:r>
      <w:r w:rsidRPr="00BA5478">
        <w:rPr>
          <w:rFonts w:ascii="Calibri" w:eastAsia="Calibri" w:hAnsi="Calibri"/>
          <w:b/>
          <w:i/>
          <w:sz w:val="24"/>
          <w:szCs w:val="24"/>
        </w:rPr>
        <w:t xml:space="preserve"> </w:t>
      </w:r>
      <w:r w:rsidRPr="00BA5478">
        <w:rPr>
          <w:rFonts w:ascii="Calibri" w:eastAsia="Calibri" w:hAnsi="Calibri"/>
          <w:i/>
          <w:sz w:val="24"/>
          <w:szCs w:val="24"/>
        </w:rPr>
        <w:t xml:space="preserve">Submit to </w:t>
      </w:r>
      <w:r w:rsidRPr="00BA5478">
        <w:rPr>
          <w:rFonts w:ascii="Calibri" w:eastAsia="Calibri" w:hAnsi="Calibri"/>
          <w:b/>
          <w:bCs/>
          <w:i/>
          <w:sz w:val="24"/>
          <w:szCs w:val="24"/>
        </w:rPr>
        <w:t>jade.rogers@timbernook.com</w:t>
      </w:r>
      <w:r w:rsidRPr="00BA5478">
        <w:rPr>
          <w:i/>
          <w:sz w:val="24"/>
          <w:szCs w:val="24"/>
        </w:rPr>
        <w:t xml:space="preserve"> when complete.</w:t>
      </w:r>
    </w:p>
    <w:tbl>
      <w:tblPr>
        <w:tblW w:w="1614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6287"/>
        <w:gridCol w:w="7536"/>
      </w:tblGrid>
      <w:tr w:rsidR="00BA5478" w14:paraId="5467E961" w14:textId="77777777" w:rsidTr="00BA5478">
        <w:trPr>
          <w:trHeight w:hRule="exact" w:val="657"/>
        </w:trPr>
        <w:tc>
          <w:tcPr>
            <w:tcW w:w="86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78999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GENERAL INFORMATION</w:t>
            </w: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073697BD" w14:textId="77777777" w:rsidR="00BA5478" w:rsidRDefault="00BA5478" w:rsidP="006428E4">
            <w:pPr>
              <w:snapToGrid w:val="0"/>
            </w:pPr>
          </w:p>
        </w:tc>
      </w:tr>
      <w:tr w:rsidR="00BA5478" w14:paraId="2BB4BBDD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0FF29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Name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9A853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42BB6F97" w14:textId="77777777" w:rsidR="00BA5478" w:rsidRDefault="00BA5478" w:rsidP="006428E4">
            <w:pPr>
              <w:snapToGrid w:val="0"/>
            </w:pPr>
          </w:p>
        </w:tc>
      </w:tr>
      <w:tr w:rsidR="00BA5478" w14:paraId="236AA133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7D61D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Phone Number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E05A8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422BBFD2" w14:textId="77777777" w:rsidR="00BA5478" w:rsidRDefault="00BA5478" w:rsidP="006428E4">
            <w:pPr>
              <w:snapToGrid w:val="0"/>
            </w:pPr>
          </w:p>
        </w:tc>
      </w:tr>
      <w:tr w:rsidR="00BA5478" w14:paraId="62D2AD7C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6E70F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E-mail Address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B19DF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4DAC374F" w14:textId="77777777" w:rsidR="00BA5478" w:rsidRDefault="00BA5478" w:rsidP="006428E4">
            <w:pPr>
              <w:snapToGrid w:val="0"/>
            </w:pPr>
          </w:p>
        </w:tc>
      </w:tr>
      <w:tr w:rsidR="00BA5478" w14:paraId="63ECBFF4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65B71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Street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EDF62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0ACC8A92" w14:textId="77777777" w:rsidR="00BA5478" w:rsidRDefault="00BA5478" w:rsidP="006428E4">
            <w:pPr>
              <w:snapToGrid w:val="0"/>
            </w:pPr>
          </w:p>
        </w:tc>
      </w:tr>
      <w:tr w:rsidR="00BA5478" w14:paraId="27AE6CF5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CE755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City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36CBE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76BF65B9" w14:textId="77777777" w:rsidR="00BA5478" w:rsidRDefault="00BA5478" w:rsidP="006428E4">
            <w:pPr>
              <w:snapToGrid w:val="0"/>
            </w:pPr>
          </w:p>
        </w:tc>
      </w:tr>
      <w:tr w:rsidR="00BA5478" w14:paraId="70D2582B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6CB7E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Province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98E78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5EAB686F" w14:textId="77777777" w:rsidR="00BA5478" w:rsidRDefault="00BA5478" w:rsidP="006428E4">
            <w:pPr>
              <w:snapToGrid w:val="0"/>
            </w:pPr>
          </w:p>
        </w:tc>
      </w:tr>
      <w:tr w:rsidR="00BA5478" w14:paraId="37B1E466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D4E66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Postal Code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584BB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66C1E66D" w14:textId="77777777" w:rsidR="00BA5478" w:rsidRDefault="00BA5478" w:rsidP="006428E4">
            <w:pPr>
              <w:snapToGrid w:val="0"/>
            </w:pPr>
          </w:p>
        </w:tc>
      </w:tr>
      <w:tr w:rsidR="00BA5478" w14:paraId="785D7F03" w14:textId="77777777" w:rsidTr="00BA5478">
        <w:tc>
          <w:tcPr>
            <w:tcW w:w="86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4001C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EDUCATION</w:t>
            </w:r>
          </w:p>
          <w:p w14:paraId="4ED510F5" w14:textId="77777777" w:rsidR="00BA5478" w:rsidRDefault="00BA5478" w:rsidP="006428E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5EF8583A" w14:textId="77777777" w:rsidR="00BA5478" w:rsidRDefault="00BA5478" w:rsidP="006428E4">
            <w:pPr>
              <w:snapToGrid w:val="0"/>
            </w:pPr>
          </w:p>
        </w:tc>
      </w:tr>
      <w:tr w:rsidR="00BA5478" w14:paraId="449D63A7" w14:textId="77777777" w:rsidTr="00BA5478">
        <w:trPr>
          <w:trHeight w:val="1208"/>
        </w:trPr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7D0B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High School</w:t>
            </w:r>
          </w:p>
          <w:p w14:paraId="336FD8A7" w14:textId="77777777" w:rsidR="00BA5478" w:rsidRDefault="00BA5478" w:rsidP="006428E4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74759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Did you complete high school? </w:t>
            </w:r>
            <w:r>
              <w:rPr>
                <w:rFonts w:ascii="Calibri" w:hAnsi="Calibri" w:cs="Arial"/>
                <w:sz w:val="24"/>
                <w:szCs w:val="24"/>
              </w:rPr>
              <w:t>___YES / ___NO</w:t>
            </w:r>
          </w:p>
          <w:p w14:paraId="31D90284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D424BFB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year did you graduate? __________________</w:t>
            </w:r>
          </w:p>
          <w:p w14:paraId="2369C7B5" w14:textId="77777777" w:rsidR="00BA5478" w:rsidRDefault="00BA5478" w:rsidP="006428E4">
            <w:pPr>
              <w:pStyle w:val="TableContents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2C1F3768" w14:textId="77777777" w:rsidR="00BA5478" w:rsidRDefault="00BA5478" w:rsidP="006428E4">
            <w:pPr>
              <w:snapToGrid w:val="0"/>
            </w:pPr>
          </w:p>
        </w:tc>
      </w:tr>
      <w:tr w:rsidR="00BA5478" w14:paraId="5F887F39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4D375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College or University 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12EE3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AE065D9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degrees did you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obtain?_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_____________________</w:t>
            </w:r>
          </w:p>
          <w:p w14:paraId="1DB01631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7501FE9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year did you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graduate?_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27E4D369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108F2B9A" w14:textId="77777777" w:rsidR="00BA5478" w:rsidRDefault="00BA5478" w:rsidP="006428E4">
            <w:pPr>
              <w:snapToGrid w:val="0"/>
            </w:pPr>
          </w:p>
        </w:tc>
      </w:tr>
      <w:tr w:rsidR="00BA5478" w14:paraId="075869DD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5841A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Postgraduate Work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99D7B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28B4ED4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degrees did you obtain/working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on?_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_____________________</w:t>
            </w:r>
          </w:p>
          <w:p w14:paraId="355BD802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F7A9907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year did/will you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graduate?_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______________________</w:t>
            </w:r>
          </w:p>
          <w:p w14:paraId="3D4D52EC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5A72F61C" w14:textId="77777777" w:rsidR="00BA5478" w:rsidRDefault="00BA5478" w:rsidP="006428E4">
            <w:pPr>
              <w:snapToGrid w:val="0"/>
            </w:pPr>
          </w:p>
        </w:tc>
      </w:tr>
      <w:tr w:rsidR="00BA5478" w14:paraId="0B9A0542" w14:textId="77777777" w:rsidTr="00BA5478">
        <w:tc>
          <w:tcPr>
            <w:tcW w:w="86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20705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SPECIAL SKILLS</w:t>
            </w: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2B342C73" w14:textId="77777777" w:rsidR="00BA5478" w:rsidRDefault="00BA5478" w:rsidP="006428E4">
            <w:pPr>
              <w:snapToGrid w:val="0"/>
            </w:pPr>
          </w:p>
        </w:tc>
      </w:tr>
      <w:tr w:rsidR="00BA5478" w14:paraId="14E8ED0F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86169" w14:textId="77777777" w:rsidR="00BA5478" w:rsidRDefault="00BA5478" w:rsidP="006428E4">
            <w:pPr>
              <w:pStyle w:val="TableContents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Previous Training or Volunteer Experiences that are relevant</w:t>
            </w:r>
          </w:p>
          <w:p w14:paraId="584DC7F8" w14:textId="77777777" w:rsidR="00BA5478" w:rsidRDefault="00BA5478" w:rsidP="006428E4">
            <w:pPr>
              <w:pStyle w:val="TableContents"/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  <w:p w14:paraId="3AFD523B" w14:textId="77777777" w:rsidR="00BA5478" w:rsidRDefault="00BA5478" w:rsidP="006428E4">
            <w:pPr>
              <w:pStyle w:val="TableContents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(Example: volunteer hours at other camps, wilderness first aide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training, early childhood courses, etc.)</w:t>
            </w:r>
          </w:p>
          <w:p w14:paraId="234872CF" w14:textId="77777777" w:rsidR="00BA5478" w:rsidRDefault="00BA5478" w:rsidP="006428E4">
            <w:pPr>
              <w:pStyle w:val="TableContents"/>
              <w:jc w:val="right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92CB8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36E54731" w14:textId="77777777" w:rsidR="00BA5478" w:rsidRDefault="00BA5478" w:rsidP="006428E4">
            <w:pPr>
              <w:snapToGrid w:val="0"/>
            </w:pPr>
          </w:p>
        </w:tc>
      </w:tr>
      <w:tr w:rsidR="00BA5478" w14:paraId="7430DF98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B0C26" w14:textId="77777777" w:rsidR="00BA5478" w:rsidRDefault="00BA5478" w:rsidP="006428E4">
            <w:pPr>
              <w:pStyle w:val="TableContents"/>
              <w:snapToGrid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Awards/Special Recognitions</w:t>
            </w:r>
          </w:p>
          <w:p w14:paraId="5C6DF461" w14:textId="77777777" w:rsidR="00BA5478" w:rsidRDefault="00BA5478" w:rsidP="006428E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014520A2" w14:textId="77777777" w:rsidR="00BA5478" w:rsidRDefault="00BA5478" w:rsidP="006428E4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18FD6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5AF7EC4B" w14:textId="77777777" w:rsidR="00BA5478" w:rsidRDefault="00BA5478" w:rsidP="006428E4">
            <w:pPr>
              <w:snapToGrid w:val="0"/>
            </w:pPr>
          </w:p>
        </w:tc>
      </w:tr>
      <w:tr w:rsidR="00BA5478" w14:paraId="69F7BCC3" w14:textId="77777777" w:rsidTr="00BA5478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c>
          <w:tcPr>
            <w:tcW w:w="86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ECF12" w14:textId="77777777" w:rsidR="00BA5478" w:rsidRDefault="00BA5478" w:rsidP="006428E4">
            <w:pPr>
              <w:pStyle w:val="HorizontalLine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775A9AF6" w14:textId="77777777" w:rsidR="00BA5478" w:rsidRDefault="00BA5478" w:rsidP="006428E4">
            <w:pPr>
              <w:snapToGrid w:val="0"/>
              <w:spacing w:after="0" w:line="240" w:lineRule="auto"/>
            </w:pPr>
          </w:p>
        </w:tc>
      </w:tr>
      <w:tr w:rsidR="00BA5478" w14:paraId="33B1B68F" w14:textId="77777777" w:rsidTr="00BA5478">
        <w:tc>
          <w:tcPr>
            <w:tcW w:w="86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1662C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PREVIOUS WORK EXPERIENCE (You can include placements here)</w:t>
            </w: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16897DF4" w14:textId="77777777" w:rsidR="00BA5478" w:rsidRDefault="00BA5478" w:rsidP="006428E4">
            <w:pPr>
              <w:snapToGrid w:val="0"/>
            </w:pPr>
          </w:p>
        </w:tc>
      </w:tr>
      <w:tr w:rsidR="00BA5478" w14:paraId="16F3B6B0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55946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1. Place of Hire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BDA8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5F2E86BC" w14:textId="77777777" w:rsidR="00BA5478" w:rsidRDefault="00BA5478" w:rsidP="006428E4">
            <w:pPr>
              <w:snapToGrid w:val="0"/>
            </w:pPr>
          </w:p>
        </w:tc>
      </w:tr>
      <w:tr w:rsidR="00BA5478" w14:paraId="2A010ED2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42FFE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Start Date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1E3A4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3AA6BF2E" w14:textId="77777777" w:rsidR="00BA5478" w:rsidRDefault="00BA5478" w:rsidP="006428E4">
            <w:pPr>
              <w:snapToGrid w:val="0"/>
            </w:pPr>
          </w:p>
        </w:tc>
      </w:tr>
      <w:tr w:rsidR="00BA5478" w14:paraId="0F6A0A97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25BB2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End Date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46121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7D2F01EE" w14:textId="77777777" w:rsidR="00BA5478" w:rsidRDefault="00BA5478" w:rsidP="006428E4">
            <w:pPr>
              <w:snapToGrid w:val="0"/>
            </w:pPr>
          </w:p>
        </w:tc>
      </w:tr>
      <w:tr w:rsidR="00BA5478" w14:paraId="22592607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4F188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Job Title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F4D5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1F873DC3" w14:textId="77777777" w:rsidR="00BA5478" w:rsidRDefault="00BA5478" w:rsidP="006428E4">
            <w:pPr>
              <w:snapToGrid w:val="0"/>
            </w:pPr>
          </w:p>
        </w:tc>
      </w:tr>
      <w:tr w:rsidR="00BA5478" w14:paraId="349E7521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49942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Main Responsibilities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85417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7CECB66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335DE81D" w14:textId="77777777" w:rsidR="00BA5478" w:rsidRDefault="00BA5478" w:rsidP="006428E4">
            <w:pPr>
              <w:snapToGrid w:val="0"/>
            </w:pPr>
          </w:p>
        </w:tc>
      </w:tr>
      <w:tr w:rsidR="00BA5478" w14:paraId="04F7F33F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04F9A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2. Place of Hire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A8DE7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2322B149" w14:textId="77777777" w:rsidR="00BA5478" w:rsidRDefault="00BA5478" w:rsidP="006428E4">
            <w:pPr>
              <w:snapToGrid w:val="0"/>
            </w:pPr>
          </w:p>
        </w:tc>
      </w:tr>
      <w:tr w:rsidR="00BA5478" w14:paraId="3EEFE51A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B746E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Start Date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E70CE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1C6A8EAB" w14:textId="77777777" w:rsidR="00BA5478" w:rsidRDefault="00BA5478" w:rsidP="006428E4">
            <w:pPr>
              <w:snapToGrid w:val="0"/>
            </w:pPr>
          </w:p>
        </w:tc>
      </w:tr>
      <w:tr w:rsidR="00BA5478" w14:paraId="531C1978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4EC04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End Date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F1990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6E94876B" w14:textId="77777777" w:rsidR="00BA5478" w:rsidRDefault="00BA5478" w:rsidP="006428E4">
            <w:pPr>
              <w:snapToGrid w:val="0"/>
            </w:pPr>
          </w:p>
        </w:tc>
      </w:tr>
      <w:tr w:rsidR="00BA5478" w14:paraId="7AC2F9B8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9E556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Job Title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FFECB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30CE709D" w14:textId="77777777" w:rsidR="00BA5478" w:rsidRDefault="00BA5478" w:rsidP="006428E4">
            <w:pPr>
              <w:snapToGrid w:val="0"/>
            </w:pPr>
          </w:p>
        </w:tc>
      </w:tr>
      <w:tr w:rsidR="00BA5478" w14:paraId="618A95C3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2FB03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Main Responsibilities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45C9D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EB1A132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14:paraId="4F81AA71" w14:textId="77777777" w:rsidR="00BA5478" w:rsidRDefault="00BA5478" w:rsidP="006428E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3C74A27E" w14:textId="77777777" w:rsidR="00BA5478" w:rsidRDefault="00BA5478" w:rsidP="006428E4">
            <w:pPr>
              <w:snapToGrid w:val="0"/>
            </w:pPr>
          </w:p>
        </w:tc>
      </w:tr>
      <w:tr w:rsidR="00BA5478" w14:paraId="4C0C4D9C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03973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3. Place of Hire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8C1ED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35C47013" w14:textId="77777777" w:rsidR="00BA5478" w:rsidRDefault="00BA5478" w:rsidP="006428E4">
            <w:pPr>
              <w:snapToGrid w:val="0"/>
            </w:pPr>
          </w:p>
        </w:tc>
      </w:tr>
      <w:tr w:rsidR="00BA5478" w14:paraId="6BBE1FC2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A492B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Start Date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5B4E4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28194022" w14:textId="77777777" w:rsidR="00BA5478" w:rsidRDefault="00BA5478" w:rsidP="006428E4">
            <w:pPr>
              <w:snapToGrid w:val="0"/>
            </w:pPr>
          </w:p>
        </w:tc>
      </w:tr>
      <w:tr w:rsidR="00BA5478" w14:paraId="34E0EACD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53349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End Date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613E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07286CC1" w14:textId="77777777" w:rsidR="00BA5478" w:rsidRDefault="00BA5478" w:rsidP="006428E4">
            <w:pPr>
              <w:snapToGrid w:val="0"/>
            </w:pPr>
          </w:p>
        </w:tc>
      </w:tr>
      <w:tr w:rsidR="00BA5478" w14:paraId="6C2C1DE1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C8746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Job Title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E693D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391816B6" w14:textId="77777777" w:rsidR="00BA5478" w:rsidRDefault="00BA5478" w:rsidP="006428E4">
            <w:pPr>
              <w:snapToGrid w:val="0"/>
            </w:pPr>
          </w:p>
        </w:tc>
      </w:tr>
      <w:tr w:rsidR="00BA5478" w14:paraId="492EC91C" w14:textId="77777777" w:rsidTr="00BA5478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331CD" w14:textId="77777777" w:rsidR="00BA5478" w:rsidRDefault="00BA5478" w:rsidP="006428E4">
            <w:pPr>
              <w:snapToGrid w:val="0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Main Responsibilities</w:t>
            </w:r>
          </w:p>
        </w:tc>
        <w:tc>
          <w:tcPr>
            <w:tcW w:w="6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A896D" w14:textId="77777777" w:rsidR="00BA5478" w:rsidRDefault="00BA5478" w:rsidP="006428E4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36" w:type="dxa"/>
            <w:tcBorders>
              <w:left w:val="single" w:sz="1" w:space="0" w:color="000000"/>
            </w:tcBorders>
            <w:shd w:val="clear" w:color="auto" w:fill="auto"/>
          </w:tcPr>
          <w:p w14:paraId="1416C922" w14:textId="77777777" w:rsidR="00BA5478" w:rsidRDefault="00BA5478" w:rsidP="006428E4">
            <w:pPr>
              <w:snapToGrid w:val="0"/>
            </w:pPr>
          </w:p>
        </w:tc>
      </w:tr>
    </w:tbl>
    <w:p w14:paraId="0DFF5F1E" w14:textId="77777777" w:rsidR="00BA5478" w:rsidRPr="00BA5478" w:rsidRDefault="00BA5478" w:rsidP="00BA5478">
      <w:pPr>
        <w:rPr>
          <w:rFonts w:ascii="Calibri" w:hAnsi="Calibri" w:cs="Arial"/>
          <w:b/>
          <w:bCs/>
          <w:sz w:val="24"/>
          <w:szCs w:val="24"/>
        </w:rPr>
      </w:pPr>
      <w:r w:rsidRPr="00BA5478">
        <w:rPr>
          <w:rFonts w:ascii="Calibri" w:hAnsi="Calibri" w:cs="Arial"/>
          <w:b/>
          <w:bCs/>
          <w:sz w:val="24"/>
          <w:szCs w:val="24"/>
        </w:rPr>
        <w:t>Place an 'X' beside the appropriate answer:</w:t>
      </w:r>
    </w:p>
    <w:p w14:paraId="18F0C423" w14:textId="77777777" w:rsidR="00BA5478" w:rsidRPr="00BA5478" w:rsidRDefault="00BA5478" w:rsidP="00BA5478">
      <w:pPr>
        <w:rPr>
          <w:rFonts w:ascii="Calibri" w:hAnsi="Calibri" w:cs="Arial"/>
          <w:sz w:val="24"/>
          <w:szCs w:val="24"/>
        </w:rPr>
      </w:pPr>
      <w:r w:rsidRPr="00BA5478">
        <w:rPr>
          <w:rFonts w:ascii="Calibri" w:hAnsi="Calibri" w:cs="Arial"/>
          <w:sz w:val="24"/>
          <w:szCs w:val="24"/>
        </w:rPr>
        <w:t>Do you enjoy working with children between the ages of 3 to 13 years of age?</w:t>
      </w:r>
      <w:r w:rsidRPr="00BA5478">
        <w:rPr>
          <w:rFonts w:ascii="Calibri" w:hAnsi="Calibri" w:cs="Arial"/>
          <w:sz w:val="24"/>
          <w:szCs w:val="24"/>
        </w:rPr>
        <w:br/>
        <w:t>___YES / ___NO</w:t>
      </w:r>
    </w:p>
    <w:p w14:paraId="67A13C11" w14:textId="77777777" w:rsidR="00BA5478" w:rsidRPr="00BA5478" w:rsidRDefault="00BA5478" w:rsidP="00BA5478">
      <w:pPr>
        <w:rPr>
          <w:rFonts w:ascii="Calibri" w:eastAsia="Calibri" w:hAnsi="Calibri"/>
          <w:i/>
          <w:sz w:val="24"/>
          <w:szCs w:val="24"/>
        </w:rPr>
      </w:pPr>
      <w:r w:rsidRPr="00BA5478">
        <w:rPr>
          <w:rFonts w:ascii="Calibri" w:eastAsia="Calibri" w:hAnsi="Calibri"/>
          <w:i/>
          <w:sz w:val="24"/>
          <w:szCs w:val="24"/>
        </w:rPr>
        <w:t xml:space="preserve"> </w:t>
      </w:r>
    </w:p>
    <w:p w14:paraId="2F8A51B6" w14:textId="77777777" w:rsidR="00BA5478" w:rsidRPr="00BA5478" w:rsidRDefault="00BA5478" w:rsidP="00BA5478">
      <w:pPr>
        <w:rPr>
          <w:rFonts w:ascii="Calibri" w:eastAsia="Calibri" w:hAnsi="Calibri"/>
          <w:i/>
          <w:sz w:val="24"/>
          <w:szCs w:val="24"/>
        </w:rPr>
      </w:pPr>
      <w:r w:rsidRPr="00BA5478">
        <w:rPr>
          <w:rFonts w:ascii="Calibri" w:hAnsi="Calibri" w:cs="Arial"/>
          <w:sz w:val="24"/>
          <w:szCs w:val="24"/>
        </w:rPr>
        <w:t>Do you enjoy working outdoors in all kinds of weather?</w:t>
      </w:r>
      <w:r w:rsidRPr="00BA5478">
        <w:rPr>
          <w:rFonts w:ascii="Calibri" w:hAnsi="Calibri" w:cs="Arial"/>
          <w:sz w:val="24"/>
          <w:szCs w:val="24"/>
        </w:rPr>
        <w:br/>
        <w:t>___YES / ___NO</w:t>
      </w:r>
      <w:r w:rsidRPr="00BA5478">
        <w:rPr>
          <w:rFonts w:ascii="Calibri" w:eastAsia="Calibri" w:hAnsi="Calibri"/>
          <w:i/>
          <w:sz w:val="24"/>
          <w:szCs w:val="24"/>
        </w:rPr>
        <w:t xml:space="preserve"> </w:t>
      </w:r>
    </w:p>
    <w:p w14:paraId="686D7E6B" w14:textId="77777777" w:rsidR="00BA5478" w:rsidRPr="00BA5478" w:rsidRDefault="00BA5478" w:rsidP="00BA5478">
      <w:pPr>
        <w:rPr>
          <w:sz w:val="24"/>
          <w:szCs w:val="24"/>
        </w:rPr>
      </w:pPr>
    </w:p>
    <w:p w14:paraId="4B97BDC4" w14:textId="77777777" w:rsidR="00BA5478" w:rsidRPr="00BA5478" w:rsidRDefault="00BA5478" w:rsidP="00BA5478">
      <w:pPr>
        <w:rPr>
          <w:rFonts w:ascii="Calibri" w:hAnsi="Calibri" w:cs="Arial"/>
          <w:sz w:val="24"/>
          <w:szCs w:val="24"/>
        </w:rPr>
      </w:pPr>
      <w:r w:rsidRPr="00BA5478">
        <w:rPr>
          <w:rFonts w:ascii="Calibri" w:hAnsi="Calibri" w:cs="Arial"/>
          <w:sz w:val="24"/>
          <w:szCs w:val="24"/>
        </w:rPr>
        <w:t>Do you have any past experiences (criminal or otherwise) that would prevent you from working with children?</w:t>
      </w:r>
      <w:r w:rsidRPr="00BA5478">
        <w:rPr>
          <w:rFonts w:ascii="Calibri" w:hAnsi="Calibri" w:cs="Arial"/>
          <w:sz w:val="24"/>
          <w:szCs w:val="24"/>
        </w:rPr>
        <w:br/>
        <w:t>___YES / ___NO</w:t>
      </w:r>
    </w:p>
    <w:p w14:paraId="1757DB74" w14:textId="77777777" w:rsidR="00BA5478" w:rsidRPr="00BA5478" w:rsidRDefault="00BA5478" w:rsidP="00BA5478">
      <w:pPr>
        <w:rPr>
          <w:sz w:val="24"/>
          <w:szCs w:val="24"/>
        </w:rPr>
      </w:pPr>
    </w:p>
    <w:p w14:paraId="208A9D0D" w14:textId="77777777" w:rsidR="00BA5478" w:rsidRPr="00BA5478" w:rsidRDefault="00BA5478" w:rsidP="00BA5478">
      <w:pPr>
        <w:rPr>
          <w:rFonts w:ascii="Calibri" w:eastAsia="Calibri" w:hAnsi="Calibri"/>
          <w:i/>
          <w:sz w:val="24"/>
          <w:szCs w:val="24"/>
        </w:rPr>
      </w:pPr>
      <w:r w:rsidRPr="00BA5478">
        <w:rPr>
          <w:rFonts w:ascii="Calibri" w:hAnsi="Calibri" w:cs="Arial"/>
          <w:sz w:val="24"/>
          <w:szCs w:val="24"/>
        </w:rPr>
        <w:t>Are you comfortable communicating face-to-face with both children and adults?</w:t>
      </w:r>
      <w:r w:rsidRPr="00BA5478">
        <w:rPr>
          <w:rFonts w:ascii="Calibri" w:hAnsi="Calibri" w:cs="Arial"/>
          <w:sz w:val="24"/>
          <w:szCs w:val="24"/>
        </w:rPr>
        <w:br/>
        <w:t>___YES / ___NO</w:t>
      </w:r>
      <w:r w:rsidRPr="00BA5478">
        <w:rPr>
          <w:rFonts w:ascii="Calibri" w:eastAsia="Calibri" w:hAnsi="Calibri"/>
          <w:i/>
          <w:sz w:val="24"/>
          <w:szCs w:val="24"/>
        </w:rPr>
        <w:t xml:space="preserve"> </w:t>
      </w:r>
    </w:p>
    <w:p w14:paraId="00B7C023" w14:textId="77777777" w:rsidR="00BA5478" w:rsidRPr="00BA5478" w:rsidRDefault="00BA5478" w:rsidP="00BA5478">
      <w:pPr>
        <w:rPr>
          <w:sz w:val="24"/>
          <w:szCs w:val="24"/>
        </w:rPr>
      </w:pPr>
    </w:p>
    <w:p w14:paraId="2452ABF9" w14:textId="77777777" w:rsidR="00BA5478" w:rsidRPr="00BA5478" w:rsidRDefault="00BA5478" w:rsidP="00BA5478">
      <w:pPr>
        <w:rPr>
          <w:rFonts w:ascii="Calibri" w:eastAsia="Calibri" w:hAnsi="Calibri" w:cs="Arial"/>
          <w:i/>
          <w:sz w:val="24"/>
          <w:szCs w:val="24"/>
        </w:rPr>
      </w:pPr>
      <w:r w:rsidRPr="00BA5478">
        <w:rPr>
          <w:rFonts w:ascii="Calibri" w:hAnsi="Calibri" w:cs="Arial"/>
          <w:sz w:val="24"/>
          <w:szCs w:val="24"/>
        </w:rPr>
        <w:t xml:space="preserve">Are you able to commit to week long </w:t>
      </w:r>
      <w:proofErr w:type="spellStart"/>
      <w:r w:rsidRPr="00BA5478">
        <w:rPr>
          <w:rFonts w:ascii="Calibri" w:hAnsi="Calibri" w:cs="Arial"/>
          <w:sz w:val="24"/>
          <w:szCs w:val="24"/>
        </w:rPr>
        <w:t>TimberNook</w:t>
      </w:r>
      <w:proofErr w:type="spellEnd"/>
      <w:r w:rsidRPr="00BA5478">
        <w:rPr>
          <w:rFonts w:ascii="Calibri" w:hAnsi="Calibri" w:cs="Arial"/>
          <w:sz w:val="24"/>
          <w:szCs w:val="24"/>
        </w:rPr>
        <w:t xml:space="preserve"> programs?</w:t>
      </w:r>
      <w:r w:rsidRPr="00BA5478">
        <w:rPr>
          <w:rFonts w:ascii="Calibri" w:eastAsia="Calibri" w:hAnsi="Calibri" w:cs="Arial"/>
          <w:i/>
          <w:sz w:val="24"/>
          <w:szCs w:val="24"/>
        </w:rPr>
        <w:br/>
        <w:t>___YES / ___NO</w:t>
      </w:r>
    </w:p>
    <w:p w14:paraId="129C3E36" w14:textId="77777777" w:rsidR="00BA5478" w:rsidRPr="00BA5478" w:rsidRDefault="00BA5478" w:rsidP="00BA5478">
      <w:pPr>
        <w:spacing w:line="360" w:lineRule="auto"/>
        <w:rPr>
          <w:rFonts w:ascii="Calibri" w:hAnsi="Calibri" w:cs="Arial"/>
          <w:b/>
          <w:bCs/>
          <w:sz w:val="24"/>
          <w:szCs w:val="24"/>
        </w:rPr>
      </w:pPr>
      <w:r w:rsidRPr="00BA5478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F0B58ED" wp14:editId="415F39E0">
                <wp:simplePos x="0" y="0"/>
                <wp:positionH relativeFrom="column">
                  <wp:posOffset>-458470</wp:posOffset>
                </wp:positionH>
                <wp:positionV relativeFrom="paragraph">
                  <wp:posOffset>913130</wp:posOffset>
                </wp:positionV>
                <wp:extent cx="6174105" cy="137350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4105" cy="1373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9565" w14:textId="77777777" w:rsidR="00BA5478" w:rsidRDefault="00BA5478" w:rsidP="00BA5478"/>
                          <w:p w14:paraId="7DC536ED" w14:textId="77777777" w:rsidR="00BA5478" w:rsidRDefault="00BA5478" w:rsidP="00BA5478"/>
                          <w:p w14:paraId="11D93064" w14:textId="77777777" w:rsidR="00BA5478" w:rsidRDefault="00BA5478" w:rsidP="00BA5478"/>
                          <w:p w14:paraId="54221D68" w14:textId="77777777" w:rsidR="00BA5478" w:rsidRDefault="00BA5478" w:rsidP="00BA54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B58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1pt;margin-top:71.9pt;width:486.15pt;height:108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" strokeweight=".5pt">
                <v:fill opacity="0"/>
                <v:path arrowok="t"/>
                <v:textbox inset="7.45pt,3.85pt,7.45pt,3.85pt">
                  <w:txbxContent>
                    <w:p w14:paraId="6E599565" w14:textId="77777777" w:rsidR="00BA5478" w:rsidRDefault="00BA5478" w:rsidP="00BA5478"/>
                    <w:p w14:paraId="7DC536ED" w14:textId="77777777" w:rsidR="00BA5478" w:rsidRDefault="00BA5478" w:rsidP="00BA5478"/>
                    <w:p w14:paraId="11D93064" w14:textId="77777777" w:rsidR="00BA5478" w:rsidRDefault="00BA5478" w:rsidP="00BA5478"/>
                    <w:p w14:paraId="54221D68" w14:textId="77777777" w:rsidR="00BA5478" w:rsidRDefault="00BA5478" w:rsidP="00BA5478"/>
                  </w:txbxContent>
                </v:textbox>
                <w10:wrap type="square"/>
              </v:shape>
            </w:pict>
          </mc:Fallback>
        </mc:AlternateContent>
      </w:r>
      <w:r w:rsidRPr="00BA5478">
        <w:rPr>
          <w:rFonts w:ascii="Calibri" w:hAnsi="Calibri" w:cs="Arial"/>
          <w:b/>
          <w:bCs/>
          <w:sz w:val="24"/>
          <w:szCs w:val="24"/>
        </w:rPr>
        <w:t>Describe an outdoor experience you have that you feel changed your life in a meaningful way.</w:t>
      </w:r>
    </w:p>
    <w:p w14:paraId="7EB5498A" w14:textId="77777777" w:rsidR="00BA5478" w:rsidRDefault="00BA5478" w:rsidP="00BA5478">
      <w:pPr>
        <w:rPr>
          <w:rFonts w:ascii="Calibri" w:hAnsi="Calibri" w:cs="Arial"/>
          <w:b/>
          <w:bCs/>
          <w:sz w:val="32"/>
          <w:szCs w:val="32"/>
        </w:rPr>
      </w:pPr>
    </w:p>
    <w:p w14:paraId="3D79DD9D" w14:textId="77777777" w:rsidR="00BA5478" w:rsidRDefault="00BA5478" w:rsidP="00BA5478">
      <w:pPr>
        <w:rPr>
          <w:rFonts w:ascii="Calibri" w:hAnsi="Calibri" w:cs="Arial"/>
          <w:b/>
          <w:bCs/>
          <w:sz w:val="32"/>
          <w:szCs w:val="32"/>
        </w:rPr>
      </w:pPr>
    </w:p>
    <w:p w14:paraId="19705477" w14:textId="0BD31FDB" w:rsidR="00BA5478" w:rsidRPr="00BA5478" w:rsidRDefault="00BA5478" w:rsidP="00BA5478">
      <w:pPr>
        <w:rPr>
          <w:rFonts w:ascii="Calibri" w:hAnsi="Calibri" w:cs="Arial"/>
          <w:b/>
          <w:bCs/>
          <w:sz w:val="24"/>
          <w:szCs w:val="24"/>
        </w:rPr>
      </w:pPr>
      <w:r w:rsidRPr="00BA5478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B53CEFD" wp14:editId="49388D16">
                <wp:simplePos x="0" y="0"/>
                <wp:positionH relativeFrom="column">
                  <wp:posOffset>-458470</wp:posOffset>
                </wp:positionH>
                <wp:positionV relativeFrom="paragraph">
                  <wp:posOffset>818515</wp:posOffset>
                </wp:positionV>
                <wp:extent cx="6288405" cy="148780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8405" cy="148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D544C" w14:textId="77777777" w:rsidR="00BA5478" w:rsidRDefault="00BA5478" w:rsidP="00BA5478"/>
                          <w:p w14:paraId="7DF7A8B8" w14:textId="77777777" w:rsidR="00BA5478" w:rsidRDefault="00BA5478" w:rsidP="00BA5478"/>
                          <w:p w14:paraId="21109521" w14:textId="77777777" w:rsidR="00BA5478" w:rsidRDefault="00BA5478" w:rsidP="00BA5478"/>
                          <w:p w14:paraId="1435D740" w14:textId="77777777" w:rsidR="00BA5478" w:rsidRDefault="00BA5478" w:rsidP="00BA54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3CEFD" id="Text Box 3" o:spid="_x0000_s1027" type="#_x0000_t202" style="position:absolute;margin-left:-36.1pt;margin-top:64.45pt;width:495.15pt;height:11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" strokeweight=".5pt">
                <v:fill opacity="0"/>
                <v:path arrowok="t"/>
                <v:textbox inset="7.45pt,3.85pt,7.45pt,3.85pt">
                  <w:txbxContent>
                    <w:p w14:paraId="18DD544C" w14:textId="77777777" w:rsidR="00BA5478" w:rsidRDefault="00BA5478" w:rsidP="00BA5478"/>
                    <w:p w14:paraId="7DF7A8B8" w14:textId="77777777" w:rsidR="00BA5478" w:rsidRDefault="00BA5478" w:rsidP="00BA5478"/>
                    <w:p w14:paraId="21109521" w14:textId="77777777" w:rsidR="00BA5478" w:rsidRDefault="00BA5478" w:rsidP="00BA5478"/>
                    <w:p w14:paraId="1435D740" w14:textId="77777777" w:rsidR="00BA5478" w:rsidRDefault="00BA5478" w:rsidP="00BA5478"/>
                  </w:txbxContent>
                </v:textbox>
                <w10:wrap type="square"/>
              </v:shape>
            </w:pict>
          </mc:Fallback>
        </mc:AlternateContent>
      </w:r>
      <w:r w:rsidRPr="00BA5478">
        <w:rPr>
          <w:rFonts w:ascii="Calibri" w:hAnsi="Calibri" w:cs="Arial"/>
          <w:b/>
          <w:bCs/>
          <w:sz w:val="24"/>
          <w:szCs w:val="24"/>
        </w:rPr>
        <w:t>Describe a recent interaction with a child where you needed to change their behavior. How did you accomplish it?</w:t>
      </w:r>
    </w:p>
    <w:p w14:paraId="056512B4" w14:textId="77777777" w:rsidR="00BA5478" w:rsidRDefault="00BA5478" w:rsidP="00BA5478">
      <w:pPr>
        <w:rPr>
          <w:rFonts w:ascii="Calibri" w:hAnsi="Calibri" w:cs="Arial"/>
          <w:b/>
          <w:sz w:val="32"/>
          <w:szCs w:val="32"/>
        </w:rPr>
      </w:pPr>
    </w:p>
    <w:p w14:paraId="7E0F6173" w14:textId="77777777" w:rsidR="00BA5478" w:rsidRDefault="00BA5478" w:rsidP="00BA5478">
      <w:pPr>
        <w:rPr>
          <w:rFonts w:ascii="Calibri" w:hAnsi="Calibri" w:cs="Arial"/>
          <w:b/>
          <w:bCs/>
          <w:sz w:val="24"/>
          <w:szCs w:val="24"/>
        </w:rPr>
      </w:pPr>
    </w:p>
    <w:p w14:paraId="118B4315" w14:textId="0737ADB3" w:rsidR="00BA5478" w:rsidRPr="00BA5478" w:rsidRDefault="00BA5478" w:rsidP="00BA5478">
      <w:pPr>
        <w:rPr>
          <w:rFonts w:ascii="Calibri" w:hAnsi="Calibri" w:cs="Arial"/>
          <w:b/>
          <w:bCs/>
          <w:sz w:val="24"/>
          <w:szCs w:val="24"/>
        </w:rPr>
      </w:pPr>
      <w:r w:rsidRPr="00BA5478">
        <w:rPr>
          <w:rFonts w:ascii="Calibri" w:hAnsi="Calibri" w:cs="Arial"/>
          <w:b/>
          <w:bCs/>
          <w:sz w:val="24"/>
          <w:szCs w:val="24"/>
        </w:rPr>
        <w:lastRenderedPageBreak/>
        <w:t>What unique skills or experiences do you have to offer that would enhance our nature-based therapy programs?</w:t>
      </w:r>
    </w:p>
    <w:p w14:paraId="26993F3E" w14:textId="77777777" w:rsidR="00BA5478" w:rsidRDefault="00BA5478" w:rsidP="00BA5478">
      <w:pPr>
        <w:rPr>
          <w:b/>
          <w:u w:val="single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9896248" wp14:editId="468C1D1A">
                <wp:simplePos x="0" y="0"/>
                <wp:positionH relativeFrom="column">
                  <wp:posOffset>-344170</wp:posOffset>
                </wp:positionH>
                <wp:positionV relativeFrom="paragraph">
                  <wp:posOffset>215900</wp:posOffset>
                </wp:positionV>
                <wp:extent cx="6288405" cy="14878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8405" cy="148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E2D1" w14:textId="77777777" w:rsidR="00BA5478" w:rsidRDefault="00BA5478" w:rsidP="00BA5478"/>
                          <w:p w14:paraId="4922416B" w14:textId="77777777" w:rsidR="00BA5478" w:rsidRDefault="00BA5478" w:rsidP="00BA5478"/>
                          <w:p w14:paraId="42348960" w14:textId="77777777" w:rsidR="00BA5478" w:rsidRDefault="00BA5478" w:rsidP="00BA5478"/>
                          <w:p w14:paraId="74870A1A" w14:textId="77777777" w:rsidR="00BA5478" w:rsidRDefault="00BA5478" w:rsidP="00BA547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6248" id="Text Box 2" o:spid="_x0000_s1028" type="#_x0000_t202" style="position:absolute;margin-left:-27.1pt;margin-top:17pt;width:495.15pt;height:11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" strokeweight=".5pt">
                <v:fill opacity="0"/>
                <v:path arrowok="t"/>
                <v:textbox inset="7.45pt,3.85pt,7.45pt,3.85pt">
                  <w:txbxContent>
                    <w:p w14:paraId="4AF8E2D1" w14:textId="77777777" w:rsidR="00BA5478" w:rsidRDefault="00BA5478" w:rsidP="00BA5478"/>
                    <w:p w14:paraId="4922416B" w14:textId="77777777" w:rsidR="00BA5478" w:rsidRDefault="00BA5478" w:rsidP="00BA5478"/>
                    <w:p w14:paraId="42348960" w14:textId="77777777" w:rsidR="00BA5478" w:rsidRDefault="00BA5478" w:rsidP="00BA5478"/>
                    <w:p w14:paraId="74870A1A" w14:textId="77777777" w:rsidR="00BA5478" w:rsidRDefault="00BA5478" w:rsidP="00BA5478"/>
                  </w:txbxContent>
                </v:textbox>
                <w10:wrap type="square"/>
              </v:shape>
            </w:pict>
          </mc:Fallback>
        </mc:AlternateContent>
      </w:r>
    </w:p>
    <w:p w14:paraId="601BF35B" w14:textId="77777777" w:rsidR="00BA5478" w:rsidRDefault="00BA5478" w:rsidP="00BA5478"/>
    <w:p w14:paraId="2B9750E0" w14:textId="77777777" w:rsidR="00BA5478" w:rsidRPr="00BA5478" w:rsidRDefault="00BA5478" w:rsidP="00BA5478">
      <w:pPr>
        <w:rPr>
          <w:iCs/>
        </w:rPr>
      </w:pPr>
    </w:p>
    <w:p w14:paraId="0A44F013" w14:textId="77777777" w:rsidR="00BA5478" w:rsidRPr="0019667D" w:rsidRDefault="00BA5478" w:rsidP="00BA5478">
      <w:pPr>
        <w:jc w:val="center"/>
        <w:rPr>
          <w:rFonts w:ascii="Segoe UI Historic" w:hAnsi="Segoe UI Historic" w:cs="Segoe UI Historic"/>
          <w:sz w:val="24"/>
          <w:szCs w:val="24"/>
        </w:rPr>
      </w:pPr>
    </w:p>
    <w:sectPr w:rsidR="00BA5478" w:rsidRPr="0019667D" w:rsidSect="0097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C0A"/>
    <w:multiLevelType w:val="hybridMultilevel"/>
    <w:tmpl w:val="3AB0D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E2F"/>
    <w:multiLevelType w:val="multilevel"/>
    <w:tmpl w:val="7BB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087CE2"/>
    <w:multiLevelType w:val="hybridMultilevel"/>
    <w:tmpl w:val="8C7E2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7395"/>
    <w:multiLevelType w:val="hybridMultilevel"/>
    <w:tmpl w:val="EECA6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0DEB"/>
    <w:multiLevelType w:val="hybridMultilevel"/>
    <w:tmpl w:val="48F0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84397"/>
    <w:multiLevelType w:val="hybridMultilevel"/>
    <w:tmpl w:val="93189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73B0E"/>
    <w:multiLevelType w:val="hybridMultilevel"/>
    <w:tmpl w:val="7476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D14E2"/>
    <w:multiLevelType w:val="multilevel"/>
    <w:tmpl w:val="B9B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EC525E"/>
    <w:multiLevelType w:val="hybridMultilevel"/>
    <w:tmpl w:val="2B965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554372">
    <w:abstractNumId w:val="8"/>
  </w:num>
  <w:num w:numId="2" w16cid:durableId="981621920">
    <w:abstractNumId w:val="3"/>
  </w:num>
  <w:num w:numId="3" w16cid:durableId="1772310636">
    <w:abstractNumId w:val="2"/>
  </w:num>
  <w:num w:numId="4" w16cid:durableId="173492979">
    <w:abstractNumId w:val="5"/>
  </w:num>
  <w:num w:numId="5" w16cid:durableId="1889758448">
    <w:abstractNumId w:val="4"/>
  </w:num>
  <w:num w:numId="6" w16cid:durableId="576866448">
    <w:abstractNumId w:val="6"/>
  </w:num>
  <w:num w:numId="7" w16cid:durableId="829634972">
    <w:abstractNumId w:val="7"/>
  </w:num>
  <w:num w:numId="8" w16cid:durableId="439882981">
    <w:abstractNumId w:val="0"/>
  </w:num>
  <w:num w:numId="9" w16cid:durableId="157492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4F"/>
    <w:rsid w:val="0019667D"/>
    <w:rsid w:val="001F63F1"/>
    <w:rsid w:val="0022474F"/>
    <w:rsid w:val="002932EC"/>
    <w:rsid w:val="00305188"/>
    <w:rsid w:val="00380509"/>
    <w:rsid w:val="00403115"/>
    <w:rsid w:val="004338C7"/>
    <w:rsid w:val="00530117"/>
    <w:rsid w:val="0057624F"/>
    <w:rsid w:val="005863EE"/>
    <w:rsid w:val="006A7A9B"/>
    <w:rsid w:val="0097263A"/>
    <w:rsid w:val="00983DAD"/>
    <w:rsid w:val="00A96B08"/>
    <w:rsid w:val="00AE7AFB"/>
    <w:rsid w:val="00B624C8"/>
    <w:rsid w:val="00BA5478"/>
    <w:rsid w:val="00EF1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EE57"/>
  <w15:docId w15:val="{86769E7F-0CF7-4F9A-8CA0-9D2063F0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09"/>
  </w:style>
  <w:style w:type="paragraph" w:styleId="Heading2">
    <w:name w:val="heading 2"/>
    <w:basedOn w:val="Normal"/>
    <w:link w:val="Heading2Char"/>
    <w:uiPriority w:val="9"/>
    <w:qFormat/>
    <w:rsid w:val="00224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7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22474F"/>
  </w:style>
  <w:style w:type="character" w:styleId="Hyperlink">
    <w:name w:val="Hyperlink"/>
    <w:basedOn w:val="DefaultParagraphFont"/>
    <w:uiPriority w:val="99"/>
    <w:unhideWhenUsed/>
    <w:rsid w:val="0022474F"/>
    <w:rPr>
      <w:color w:val="0000FF"/>
      <w:u w:val="single"/>
    </w:rPr>
  </w:style>
  <w:style w:type="paragraph" w:customStyle="1" w:styleId="attrgroup">
    <w:name w:val="attrgroup"/>
    <w:basedOn w:val="Normal"/>
    <w:rsid w:val="002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3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667D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BA54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orizontalLine">
    <w:name w:val="Horizontal Line"/>
    <w:basedOn w:val="Normal"/>
    <w:next w:val="BodyText"/>
    <w:rsid w:val="00BA5478"/>
    <w:pPr>
      <w:widowControl w:val="0"/>
      <w:suppressLineNumbers/>
      <w:suppressAutoHyphens/>
      <w:spacing w:after="28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54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491">
                  <w:marLeft w:val="-122"/>
                  <w:marRight w:val="-1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3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bernook.com/provider/timbernook-el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bern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e.rogers@timbern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Jade Rogers</cp:lastModifiedBy>
  <cp:revision>2</cp:revision>
  <cp:lastPrinted>2020-07-26T13:55:00Z</cp:lastPrinted>
  <dcterms:created xsi:type="dcterms:W3CDTF">2024-01-09T17:21:00Z</dcterms:created>
  <dcterms:modified xsi:type="dcterms:W3CDTF">2024-01-09T17:21:00Z</dcterms:modified>
</cp:coreProperties>
</file>